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3FA" w:rsidRDefault="00CD33FA">
      <w:pPr>
        <w:rPr>
          <w:rFonts w:ascii="Arial" w:hAnsi="Arial" w:cs="Arial"/>
          <w:sz w:val="24"/>
          <w:szCs w:val="24"/>
        </w:rPr>
      </w:pPr>
    </w:p>
    <w:p w:rsidR="00CD33FA" w:rsidRDefault="00CD33FA">
      <w:pPr>
        <w:rPr>
          <w:rFonts w:ascii="Arial" w:hAnsi="Arial" w:cs="Arial"/>
          <w:sz w:val="24"/>
          <w:szCs w:val="24"/>
        </w:rPr>
      </w:pPr>
    </w:p>
    <w:p w:rsidR="00CD33FA" w:rsidRDefault="00CD33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Below is a link to SEFLUC’s comment letter which was uploaded to the Army Corps of Engineer’s ftp site yesterday</w:t>
      </w:r>
    </w:p>
    <w:bookmarkStart w:id="0" w:name="_GoBack"/>
    <w:bookmarkEnd w:id="0"/>
    <w:p w:rsidR="003F0F2E" w:rsidRDefault="00CD33FA"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HYPERLINK "https://urldefense.proofpoint.com/v2/url?u=https-3A__www.dropbox.com_s_iakga3tfnevojfq_20-2D07-2D30-2520SEFLUC-2520Comment-2520Letter.pdf-3Fdl-3D0&amp;d=DwMFAg&amp;c=M-lNcdl6npGsOqaqdPFSjarDyrdbuB4nahCaBJ7badE&amp;r=Fe9WZ-mtN6Fs7EuuYYJjWVJr8F0ax4CE51xzu0MZP28&amp;m=wcjHRSn82hb-zsIv4SCcKxsh0O8Za_Rp6HX1nzP20HE&amp;s=2tcTt6G8Qke4FC9F9WJbg4x_lvJG7EX1jG6TkKD3Omk&amp;e="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Style w:val="Hyperlink"/>
          <w:rFonts w:ascii="Arial" w:hAnsi="Arial" w:cs="Arial"/>
          <w:sz w:val="24"/>
          <w:szCs w:val="24"/>
        </w:rPr>
        <w:t>https://www.dropbox.com/s/iakga3tfnevojfq/20-07-30%20SEFLUC%20Comment%20Letter.pdf?dl=0</w:t>
      </w:r>
      <w:r>
        <w:rPr>
          <w:rFonts w:ascii="Arial" w:hAnsi="Arial" w:cs="Arial"/>
          <w:sz w:val="24"/>
          <w:szCs w:val="24"/>
        </w:rPr>
        <w:fldChar w:fldCharType="end"/>
      </w:r>
    </w:p>
    <w:sectPr w:rsidR="003F0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FA"/>
    <w:rsid w:val="00CC48CC"/>
    <w:rsid w:val="00CD33FA"/>
    <w:rsid w:val="00E0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CEB0B"/>
  <w15:chartTrackingRefBased/>
  <w15:docId w15:val="{FCBC8459-6769-4AE1-8250-5B70B5FE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33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Murray</dc:creator>
  <cp:keywords/>
  <dc:description/>
  <cp:lastModifiedBy>Anne Murray</cp:lastModifiedBy>
  <cp:revision>1</cp:revision>
  <dcterms:created xsi:type="dcterms:W3CDTF">2020-08-07T19:23:00Z</dcterms:created>
  <dcterms:modified xsi:type="dcterms:W3CDTF">2020-08-07T19:25:00Z</dcterms:modified>
</cp:coreProperties>
</file>