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321" w:rsidRDefault="00A66321">
      <w:pPr>
        <w:rPr>
          <w:color w:val="1F497D"/>
        </w:rPr>
      </w:pPr>
      <w:r>
        <w:rPr>
          <w:color w:val="1F497D"/>
        </w:rPr>
        <w:t>July 2020 SEFLUC Meeting Presentation: LEC-CERP-LOSOM</w:t>
      </w:r>
      <w:bookmarkStart w:id="0" w:name="_GoBack"/>
      <w:bookmarkEnd w:id="0"/>
    </w:p>
    <w:p w:rsidR="00A66321" w:rsidRDefault="00A66321">
      <w:pPr>
        <w:rPr>
          <w:color w:val="1F497D"/>
        </w:rPr>
      </w:pPr>
    </w:p>
    <w:p w:rsidR="00A66321" w:rsidRDefault="00A66321">
      <w:hyperlink r:id="rId4" w:history="1">
        <w:r w:rsidRPr="00733551">
          <w:rPr>
            <w:rStyle w:val="Hyperlink"/>
          </w:rPr>
          <w:t>https://www.dropbox.com/scl/fi/h88gdvqb8433rjmjltsnx/FINAL-DRAFT-SEFLUC-7-13-2020-LEC-CERP-LOSOM.pptx?dl=0&amp;rlkey=0eeb0jc2c7w2x36siju5zqqqp</w:t>
        </w:r>
      </w:hyperlink>
    </w:p>
    <w:sectPr w:rsidR="00A66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21"/>
    <w:rsid w:val="00A6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E9691"/>
  <w15:chartTrackingRefBased/>
  <w15:docId w15:val="{A21782FB-8C23-4EC8-B630-EB822DC7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32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i/h88gdvqb8433rjmjltsnx/FINAL-DRAFT-SEFLUC-7-13-2020-LEC-CERP-LOSOM.pptx?dl=0&amp;rlkey=0eeb0jc2c7w2x36siju5zqqq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Murray</dc:creator>
  <cp:keywords/>
  <dc:description/>
  <cp:lastModifiedBy>Anne Murray</cp:lastModifiedBy>
  <cp:revision>1</cp:revision>
  <dcterms:created xsi:type="dcterms:W3CDTF">2020-07-13T14:29:00Z</dcterms:created>
  <dcterms:modified xsi:type="dcterms:W3CDTF">2020-07-13T14:30:00Z</dcterms:modified>
</cp:coreProperties>
</file>